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D4B4" w:themeColor="accent6" w:themeTint="66"/>
  <w:body>
    <w:tbl>
      <w:tblPr>
        <w:tblW w:w="0" w:type="auto"/>
        <w:tblLook w:val="01E0" w:firstRow="1" w:lastRow="1" w:firstColumn="1" w:lastColumn="1" w:noHBand="0" w:noVBand="0"/>
      </w:tblPr>
      <w:tblGrid>
        <w:gridCol w:w="3652"/>
        <w:gridCol w:w="6095"/>
      </w:tblGrid>
      <w:tr w:rsidR="006369E2" w:rsidRPr="0075129F" w:rsidTr="0019582E">
        <w:tc>
          <w:tcPr>
            <w:tcW w:w="3652" w:type="dxa"/>
          </w:tcPr>
          <w:p w:rsidR="00E335DF" w:rsidRPr="00D04B9B" w:rsidRDefault="00E335DF" w:rsidP="00D04B9B">
            <w:pPr>
              <w:jc w:val="center"/>
              <w:rPr>
                <w:color w:val="0070C0"/>
              </w:rPr>
            </w:pPr>
            <w:r w:rsidRPr="00D04B9B">
              <w:rPr>
                <w:color w:val="0070C0"/>
                <w:lang w:val="pt-BR"/>
              </w:rPr>
              <w:t>TRƯỜNG THCS ÁI MỘ</w:t>
            </w:r>
          </w:p>
          <w:p w:rsidR="00E335DF" w:rsidRPr="00D04B9B" w:rsidRDefault="00E335DF" w:rsidP="00E335DF">
            <w:pPr>
              <w:jc w:val="center"/>
              <w:rPr>
                <w:b/>
                <w:color w:val="0070C0"/>
                <w:sz w:val="28"/>
                <w:lang w:val="pt-BR"/>
              </w:rPr>
            </w:pPr>
            <w:r w:rsidRPr="00D04B9B">
              <w:rPr>
                <w:b/>
                <w:bCs/>
                <w:color w:val="0070C0"/>
                <w:sz w:val="28"/>
                <w:lang w:val="pt-BR"/>
              </w:rPr>
              <w:t>THƯ VIỆN</w:t>
            </w:r>
          </w:p>
        </w:tc>
        <w:tc>
          <w:tcPr>
            <w:tcW w:w="6095" w:type="dxa"/>
          </w:tcPr>
          <w:p w:rsidR="00E335DF" w:rsidRPr="00D04B9B" w:rsidRDefault="00E335DF" w:rsidP="00E335DF">
            <w:pPr>
              <w:jc w:val="center"/>
              <w:rPr>
                <w:b/>
                <w:color w:val="0070C0"/>
                <w:sz w:val="32"/>
                <w:lang w:val="pt-BR"/>
              </w:rPr>
            </w:pPr>
            <w:r w:rsidRPr="00D04B9B">
              <w:rPr>
                <w:b/>
                <w:color w:val="0070C0"/>
                <w:sz w:val="32"/>
                <w:lang w:val="pt-BR"/>
              </w:rPr>
              <w:t xml:space="preserve">GIỚI THIỆU SÁCH THÁNG </w:t>
            </w:r>
            <w:r w:rsidR="00F559EB" w:rsidRPr="00D04B9B">
              <w:rPr>
                <w:b/>
                <w:color w:val="0070C0"/>
                <w:sz w:val="32"/>
                <w:lang w:val="pt-BR"/>
              </w:rPr>
              <w:t>1</w:t>
            </w:r>
            <w:r w:rsidR="000D18F5" w:rsidRPr="00D04B9B">
              <w:rPr>
                <w:b/>
                <w:color w:val="0070C0"/>
                <w:sz w:val="32"/>
                <w:lang w:val="pt-BR"/>
              </w:rPr>
              <w:t>2</w:t>
            </w:r>
            <w:r w:rsidR="00947C4B">
              <w:rPr>
                <w:b/>
                <w:color w:val="0070C0"/>
                <w:sz w:val="32"/>
                <w:lang w:val="pt-BR"/>
              </w:rPr>
              <w:t>/2020</w:t>
            </w:r>
          </w:p>
          <w:p w:rsidR="00E335DF" w:rsidRPr="00D04B9B" w:rsidRDefault="00947C4B" w:rsidP="004049B1">
            <w:pPr>
              <w:jc w:val="center"/>
              <w:rPr>
                <w:b/>
                <w:color w:val="0070C0"/>
                <w:sz w:val="28"/>
                <w:lang w:val="pt-BR"/>
              </w:rPr>
            </w:pPr>
            <w:r>
              <w:rPr>
                <w:b/>
                <w:color w:val="0070C0"/>
                <w:sz w:val="32"/>
                <w:lang w:val="pt-BR"/>
              </w:rPr>
              <w:t>NĂM HỌC 2020</w:t>
            </w:r>
            <w:r w:rsidR="00E335DF" w:rsidRPr="00D04B9B">
              <w:rPr>
                <w:b/>
                <w:color w:val="0070C0"/>
                <w:sz w:val="32"/>
                <w:lang w:val="pt-BR"/>
              </w:rPr>
              <w:t xml:space="preserve"> - 20</w:t>
            </w:r>
            <w:r>
              <w:rPr>
                <w:b/>
                <w:color w:val="0070C0"/>
                <w:sz w:val="32"/>
                <w:lang w:val="pt-BR"/>
              </w:rPr>
              <w:t>21</w:t>
            </w:r>
          </w:p>
        </w:tc>
      </w:tr>
      <w:tr w:rsidR="006369E2" w:rsidRPr="0075129F" w:rsidTr="0019582E">
        <w:tc>
          <w:tcPr>
            <w:tcW w:w="3652" w:type="dxa"/>
          </w:tcPr>
          <w:p w:rsidR="00E335DF" w:rsidRPr="006369E2" w:rsidRDefault="00E335DF" w:rsidP="00E335DF">
            <w:pPr>
              <w:jc w:val="both"/>
              <w:rPr>
                <w:color w:val="0070C0"/>
                <w:sz w:val="28"/>
                <w:lang w:val="pt-BR"/>
              </w:rPr>
            </w:pPr>
          </w:p>
        </w:tc>
        <w:tc>
          <w:tcPr>
            <w:tcW w:w="6095" w:type="dxa"/>
          </w:tcPr>
          <w:p w:rsidR="00E335DF" w:rsidRPr="006369E2" w:rsidRDefault="00E335DF" w:rsidP="00E335DF">
            <w:pPr>
              <w:jc w:val="both"/>
              <w:rPr>
                <w:b/>
                <w:color w:val="0070C0"/>
                <w:sz w:val="28"/>
                <w:lang w:val="pt-BR"/>
              </w:rPr>
            </w:pPr>
          </w:p>
        </w:tc>
      </w:tr>
    </w:tbl>
    <w:p w:rsidR="00E335DF" w:rsidRPr="004049B1" w:rsidRDefault="00E335DF" w:rsidP="004049B1">
      <w:pPr>
        <w:pStyle w:val="Heading1"/>
        <w:spacing w:before="0" w:beforeAutospacing="0" w:after="0" w:afterAutospacing="0" w:line="360" w:lineRule="auto"/>
        <w:jc w:val="both"/>
        <w:textAlignment w:val="baseline"/>
        <w:rPr>
          <w:b w:val="0"/>
          <w:color w:val="0070C0"/>
          <w:sz w:val="28"/>
          <w:lang w:val="pt-BR"/>
        </w:rPr>
      </w:pPr>
      <w:r w:rsidRPr="004049B1">
        <w:rPr>
          <w:b w:val="0"/>
          <w:color w:val="0070C0"/>
          <w:sz w:val="28"/>
          <w:lang w:val="pt-BR"/>
        </w:rPr>
        <w:t>Chủ đề:</w:t>
      </w:r>
      <w:r w:rsidR="004600D4" w:rsidRPr="004049B1">
        <w:rPr>
          <w:b w:val="0"/>
          <w:color w:val="0070C0"/>
          <w:sz w:val="28"/>
          <w:lang w:val="pt-BR"/>
        </w:rPr>
        <w:tab/>
      </w:r>
      <w:r w:rsidR="005359EB" w:rsidRPr="004049B1">
        <w:rPr>
          <w:b w:val="0"/>
          <w:color w:val="0070C0"/>
          <w:sz w:val="28"/>
          <w:lang w:val="pt-BR"/>
        </w:rPr>
        <w:tab/>
      </w:r>
      <w:r w:rsidR="0075129F">
        <w:rPr>
          <w:color w:val="00B050"/>
          <w:sz w:val="28"/>
          <w:lang w:val="pt-BR"/>
        </w:rPr>
        <w:t xml:space="preserve">Danh nhân </w:t>
      </w:r>
      <w:r w:rsidR="004049B1" w:rsidRPr="004049B1">
        <w:rPr>
          <w:color w:val="00B050"/>
          <w:sz w:val="28"/>
          <w:lang w:val="pt-BR"/>
        </w:rPr>
        <w:t>Việt Nam</w:t>
      </w:r>
    </w:p>
    <w:p w:rsidR="004049B1" w:rsidRPr="004049B1" w:rsidRDefault="00E335DF" w:rsidP="004049B1">
      <w:pPr>
        <w:pStyle w:val="Heading1"/>
        <w:spacing w:before="0" w:beforeAutospacing="0" w:after="0" w:afterAutospacing="0" w:line="360" w:lineRule="auto"/>
        <w:jc w:val="both"/>
        <w:textAlignment w:val="baseline"/>
        <w:rPr>
          <w:b w:val="0"/>
          <w:color w:val="0070C0"/>
          <w:sz w:val="28"/>
          <w:lang w:val="pt-BR"/>
        </w:rPr>
      </w:pPr>
      <w:r w:rsidRPr="004049B1">
        <w:rPr>
          <w:b w:val="0"/>
          <w:color w:val="0070C0"/>
          <w:sz w:val="28"/>
          <w:lang w:val="pt-BR"/>
        </w:rPr>
        <w:t>Tên sách:</w:t>
      </w:r>
      <w:r w:rsidR="004600D4" w:rsidRPr="004049B1">
        <w:rPr>
          <w:b w:val="0"/>
          <w:color w:val="0070C0"/>
          <w:sz w:val="28"/>
          <w:lang w:val="pt-BR"/>
        </w:rPr>
        <w:tab/>
      </w:r>
      <w:r w:rsidR="005359EB" w:rsidRPr="004049B1">
        <w:rPr>
          <w:b w:val="0"/>
          <w:color w:val="0070C0"/>
          <w:sz w:val="28"/>
          <w:lang w:val="pt-BR"/>
        </w:rPr>
        <w:tab/>
      </w:r>
      <w:r w:rsidR="004049B1" w:rsidRPr="004049B1">
        <w:rPr>
          <w:color w:val="00B050"/>
          <w:sz w:val="28"/>
          <w:lang w:val="pt-BR"/>
        </w:rPr>
        <w:t xml:space="preserve">Danh nhân </w:t>
      </w:r>
      <w:r w:rsidR="00945AB1">
        <w:rPr>
          <w:color w:val="00B050"/>
          <w:sz w:val="28"/>
          <w:lang w:val="pt-BR"/>
        </w:rPr>
        <w:t>quân sự Việt Nam (tập 5)</w:t>
      </w:r>
    </w:p>
    <w:p w:rsidR="00A96FB6" w:rsidRPr="004049B1" w:rsidRDefault="00B32C5D" w:rsidP="00D04B9B">
      <w:pPr>
        <w:pStyle w:val="Heading1"/>
        <w:spacing w:before="0" w:beforeAutospacing="0" w:after="0" w:afterAutospacing="0" w:line="360" w:lineRule="auto"/>
        <w:jc w:val="both"/>
        <w:textAlignment w:val="baseline"/>
        <w:rPr>
          <w:color w:val="00B050"/>
          <w:sz w:val="28"/>
          <w:lang w:val="pt-BR"/>
        </w:rPr>
      </w:pPr>
      <w:r w:rsidRPr="004049B1">
        <w:rPr>
          <w:b w:val="0"/>
          <w:color w:val="0070C0"/>
          <w:sz w:val="28"/>
          <w:lang w:val="pt-BR"/>
        </w:rPr>
        <w:t>Tác giả</w:t>
      </w:r>
      <w:r w:rsidR="00A96FB6" w:rsidRPr="004049B1">
        <w:rPr>
          <w:b w:val="0"/>
          <w:color w:val="0070C0"/>
          <w:sz w:val="28"/>
          <w:lang w:val="pt-BR"/>
        </w:rPr>
        <w:t>:</w:t>
      </w:r>
      <w:r w:rsidR="005359EB" w:rsidRPr="004049B1">
        <w:rPr>
          <w:color w:val="0070C0"/>
          <w:sz w:val="28"/>
          <w:lang w:val="pt-BR"/>
        </w:rPr>
        <w:tab/>
      </w:r>
      <w:r w:rsidRPr="004049B1">
        <w:rPr>
          <w:color w:val="0070C0"/>
          <w:sz w:val="28"/>
          <w:lang w:val="pt-BR"/>
        </w:rPr>
        <w:tab/>
      </w:r>
      <w:r w:rsidR="004049B1">
        <w:rPr>
          <w:color w:val="00B050"/>
          <w:sz w:val="28"/>
          <w:lang w:val="pt-BR"/>
        </w:rPr>
        <w:t>Lê Minh Quốc</w:t>
      </w:r>
    </w:p>
    <w:p w:rsidR="00B32C5D" w:rsidRPr="004049B1" w:rsidRDefault="00B32C5D" w:rsidP="00D04B9B">
      <w:pPr>
        <w:pStyle w:val="Heading1"/>
        <w:spacing w:before="0" w:beforeAutospacing="0" w:after="0" w:afterAutospacing="0" w:line="360" w:lineRule="auto"/>
        <w:jc w:val="both"/>
        <w:textAlignment w:val="baseline"/>
        <w:rPr>
          <w:b w:val="0"/>
          <w:color w:val="00B050"/>
          <w:sz w:val="28"/>
          <w:lang w:val="pt-BR"/>
        </w:rPr>
      </w:pPr>
      <w:r w:rsidRPr="004049B1">
        <w:rPr>
          <w:b w:val="0"/>
          <w:color w:val="0070C0"/>
          <w:sz w:val="28"/>
          <w:lang w:val="pt-BR"/>
        </w:rPr>
        <w:t>Nhà xuất bản:</w:t>
      </w:r>
      <w:r w:rsidRPr="004049B1">
        <w:rPr>
          <w:color w:val="0070C0"/>
          <w:sz w:val="28"/>
          <w:lang w:val="pt-BR"/>
        </w:rPr>
        <w:tab/>
      </w:r>
      <w:r w:rsidR="004049B1">
        <w:rPr>
          <w:color w:val="00B050"/>
          <w:sz w:val="28"/>
          <w:lang w:val="pt-BR"/>
        </w:rPr>
        <w:t>Trẻ</w:t>
      </w:r>
    </w:p>
    <w:p w:rsidR="00945AB1" w:rsidRDefault="00945AB1" w:rsidP="00945AB1">
      <w:pPr>
        <w:shd w:val="clear" w:color="auto" w:fill="FBD4B4" w:themeFill="accent6" w:themeFillTint="66"/>
        <w:spacing w:line="360" w:lineRule="auto"/>
        <w:jc w:val="both"/>
        <w:rPr>
          <w:color w:val="0070C0"/>
          <w:sz w:val="28"/>
          <w:szCs w:val="28"/>
          <w:lang w:val="pt-BR"/>
        </w:rPr>
      </w:pPr>
      <w:r>
        <w:rPr>
          <w:color w:val="0070C0"/>
          <w:sz w:val="28"/>
          <w:szCs w:val="28"/>
          <w:lang w:val="pt-BR"/>
        </w:rPr>
        <w:tab/>
      </w:r>
    </w:p>
    <w:p w:rsidR="00945AB1" w:rsidRPr="00945AB1" w:rsidRDefault="00945AB1" w:rsidP="00945AB1">
      <w:pPr>
        <w:shd w:val="clear" w:color="auto" w:fill="FBD4B4" w:themeFill="accent6" w:themeFillTint="66"/>
        <w:spacing w:line="360" w:lineRule="auto"/>
        <w:jc w:val="both"/>
        <w:rPr>
          <w:color w:val="0070C0"/>
          <w:sz w:val="28"/>
          <w:szCs w:val="28"/>
          <w:lang w:val="pt-BR"/>
        </w:rPr>
      </w:pPr>
      <w:r>
        <w:rPr>
          <w:color w:val="0070C0"/>
          <w:sz w:val="28"/>
          <w:szCs w:val="28"/>
          <w:lang w:val="pt-BR"/>
        </w:rPr>
        <w:tab/>
      </w:r>
      <w:r w:rsidRPr="00945AB1">
        <w:rPr>
          <w:color w:val="0070C0"/>
          <w:sz w:val="28"/>
          <w:szCs w:val="28"/>
          <w:lang w:val="pt-BR"/>
        </w:rPr>
        <w:t>4000 năm văn hiến, hơn 2000 năm chìm trong kiếp nô lệ, luôn chịu sự dòm ngó của giặc phương Bắc, rồi đến cả thực dân, đế quốc phương Tây. "Giặc đến nhà, đàn bà cũng đánh". Và trong những cuộc đấu tranh ấy đã có biết bao người dũng, người trí, người tài cầm quân để muôn đời sau vẫn còn khiến mọi người khâm phục.</w:t>
      </w:r>
    </w:p>
    <w:p w:rsidR="00945AB1" w:rsidRPr="00945AB1" w:rsidRDefault="00945AB1" w:rsidP="00945AB1">
      <w:pPr>
        <w:shd w:val="clear" w:color="auto" w:fill="FBD4B4" w:themeFill="accent6" w:themeFillTint="66"/>
        <w:spacing w:line="360" w:lineRule="auto"/>
        <w:jc w:val="both"/>
        <w:rPr>
          <w:color w:val="0070C0"/>
          <w:sz w:val="28"/>
          <w:szCs w:val="28"/>
          <w:lang w:val="pt-BR"/>
        </w:rPr>
      </w:pPr>
      <w:r w:rsidRPr="00945AB1">
        <w:rPr>
          <w:color w:val="0070C0"/>
          <w:sz w:val="28"/>
          <w:szCs w:val="28"/>
          <w:lang w:val="pt-BR"/>
        </w:rPr>
        <w:t>Đó là một Ngô Quyền làm dậy sóng Bạch Đằng giang, chôn vùi quân Nam Hán, đưa dân ta thoát kiếp đô hộ của phương Bắc.</w:t>
      </w:r>
    </w:p>
    <w:p w:rsidR="00945AB1" w:rsidRPr="00945AB1" w:rsidRDefault="00945AB1" w:rsidP="00945AB1">
      <w:pPr>
        <w:shd w:val="clear" w:color="auto" w:fill="FBD4B4" w:themeFill="accent6" w:themeFillTint="66"/>
        <w:spacing w:line="360" w:lineRule="auto"/>
        <w:jc w:val="both"/>
        <w:rPr>
          <w:color w:val="0070C0"/>
          <w:sz w:val="28"/>
          <w:szCs w:val="28"/>
          <w:lang w:val="pt-BR"/>
        </w:rPr>
      </w:pPr>
      <w:r w:rsidRPr="00945AB1">
        <w:rPr>
          <w:color w:val="0070C0"/>
          <w:sz w:val="28"/>
          <w:szCs w:val="28"/>
          <w:lang w:val="pt-BR"/>
        </w:rPr>
        <w:t>Đó là một Đinh Bộ Lĩnh dẹp loạn 12 sứ quân thống nhất đất nước.</w:t>
      </w:r>
    </w:p>
    <w:p w:rsidR="00945AB1" w:rsidRPr="00945AB1" w:rsidRDefault="00945AB1" w:rsidP="00945AB1">
      <w:pPr>
        <w:shd w:val="clear" w:color="auto" w:fill="FBD4B4" w:themeFill="accent6" w:themeFillTint="66"/>
        <w:spacing w:line="360" w:lineRule="auto"/>
        <w:jc w:val="both"/>
        <w:rPr>
          <w:color w:val="0070C0"/>
          <w:sz w:val="28"/>
          <w:szCs w:val="28"/>
          <w:lang w:val="pt-BR"/>
        </w:rPr>
      </w:pPr>
      <w:r w:rsidRPr="00945AB1">
        <w:rPr>
          <w:color w:val="0070C0"/>
          <w:sz w:val="28"/>
          <w:szCs w:val="28"/>
          <w:lang w:val="pt-BR"/>
        </w:rPr>
        <w:t>Đó là một Lý Thường Kiệt với bài thơ Thần lừng lẫy trên sông Như Nguyệt;</w:t>
      </w:r>
    </w:p>
    <w:p w:rsidR="00945AB1" w:rsidRPr="00945AB1" w:rsidRDefault="00945AB1" w:rsidP="00945AB1">
      <w:pPr>
        <w:shd w:val="clear" w:color="auto" w:fill="FBD4B4" w:themeFill="accent6" w:themeFillTint="66"/>
        <w:spacing w:line="360" w:lineRule="auto"/>
        <w:jc w:val="both"/>
        <w:rPr>
          <w:color w:val="0070C0"/>
          <w:sz w:val="28"/>
          <w:szCs w:val="28"/>
          <w:lang w:val="pt-BR"/>
        </w:rPr>
      </w:pPr>
      <w:r w:rsidRPr="00945AB1">
        <w:rPr>
          <w:color w:val="0070C0"/>
          <w:sz w:val="28"/>
          <w:szCs w:val="28"/>
          <w:lang w:val="pt-BR"/>
        </w:rPr>
        <w:t>Một Nguyễn Huệ bách chiến bách thắng;</w:t>
      </w:r>
    </w:p>
    <w:p w:rsidR="00945AB1" w:rsidRPr="00945AB1" w:rsidRDefault="00945AB1" w:rsidP="00945AB1">
      <w:pPr>
        <w:shd w:val="clear" w:color="auto" w:fill="FBD4B4" w:themeFill="accent6" w:themeFillTint="66"/>
        <w:spacing w:line="360" w:lineRule="auto"/>
        <w:jc w:val="both"/>
        <w:rPr>
          <w:color w:val="0070C0"/>
          <w:sz w:val="28"/>
          <w:szCs w:val="28"/>
          <w:lang w:val="pt-BR"/>
        </w:rPr>
      </w:pPr>
      <w:r w:rsidRPr="00945AB1">
        <w:rPr>
          <w:color w:val="0070C0"/>
          <w:sz w:val="28"/>
          <w:szCs w:val="28"/>
          <w:lang w:val="pt-BR"/>
        </w:rPr>
        <w:t>Một Tôn Thất Thuyết khởi xướng cuộc Cần Vương,</w:t>
      </w:r>
    </w:p>
    <w:p w:rsidR="00945AB1" w:rsidRDefault="00945AB1" w:rsidP="00945AB1">
      <w:pPr>
        <w:shd w:val="clear" w:color="auto" w:fill="FBD4B4" w:themeFill="accent6" w:themeFillTint="66"/>
        <w:spacing w:line="360" w:lineRule="auto"/>
        <w:jc w:val="both"/>
        <w:rPr>
          <w:color w:val="0070C0"/>
          <w:sz w:val="28"/>
          <w:szCs w:val="28"/>
          <w:lang w:val="pt-BR"/>
        </w:rPr>
      </w:pPr>
      <w:r w:rsidRPr="00945AB1">
        <w:rPr>
          <w:color w:val="0070C0"/>
          <w:sz w:val="28"/>
          <w:szCs w:val="28"/>
          <w:lang w:val="pt-BR"/>
        </w:rPr>
        <w:t>18 câu chuyện, 18 nhà điều quân khiển tướng, cũng là 18 trang vàng vẻ vang trong lịch sử nước nhà.</w:t>
      </w:r>
    </w:p>
    <w:p w:rsidR="00B32C5D" w:rsidRPr="0075129F" w:rsidRDefault="00B32C5D" w:rsidP="00945AB1">
      <w:pPr>
        <w:shd w:val="clear" w:color="auto" w:fill="FBD4B4" w:themeFill="accent6" w:themeFillTint="66"/>
        <w:spacing w:line="360" w:lineRule="auto"/>
        <w:jc w:val="both"/>
        <w:rPr>
          <w:color w:val="0070C0"/>
          <w:sz w:val="28"/>
          <w:szCs w:val="28"/>
          <w:lang w:val="pt-BR"/>
        </w:rPr>
      </w:pPr>
      <w:r w:rsidRPr="0075129F">
        <w:rPr>
          <w:color w:val="0070C0"/>
          <w:sz w:val="28"/>
          <w:szCs w:val="28"/>
          <w:lang w:val="pt-BR"/>
        </w:rPr>
        <w:t>Chúc các em học giỏi và hãy đến Thư Viện tìm đọc</w:t>
      </w:r>
      <w:r w:rsidR="00945AB1">
        <w:rPr>
          <w:color w:val="0070C0"/>
          <w:sz w:val="28"/>
          <w:szCs w:val="28"/>
          <w:lang w:val="pt-BR"/>
        </w:rPr>
        <w:t xml:space="preserve"> cuốn sách Cô vừa giới thiệu !</w:t>
      </w:r>
      <w:bookmarkStart w:id="0" w:name="_GoBack"/>
      <w:bookmarkEnd w:id="0"/>
    </w:p>
    <w:tbl>
      <w:tblPr>
        <w:tblW w:w="0" w:type="auto"/>
        <w:tblLook w:val="04A0" w:firstRow="1" w:lastRow="0" w:firstColumn="1" w:lastColumn="0" w:noHBand="0" w:noVBand="1"/>
      </w:tblPr>
      <w:tblGrid>
        <w:gridCol w:w="4644"/>
        <w:gridCol w:w="4962"/>
      </w:tblGrid>
      <w:tr w:rsidR="006369E2" w:rsidRPr="00D04B9B" w:rsidTr="0019582E">
        <w:tc>
          <w:tcPr>
            <w:tcW w:w="4644" w:type="dxa"/>
          </w:tcPr>
          <w:p w:rsidR="00E335DF" w:rsidRPr="00D04B9B" w:rsidRDefault="00E335DF" w:rsidP="00D04B9B">
            <w:pPr>
              <w:shd w:val="clear" w:color="auto" w:fill="FBD4B4" w:themeFill="accent6" w:themeFillTint="66"/>
              <w:spacing w:line="312" w:lineRule="auto"/>
              <w:jc w:val="center"/>
              <w:rPr>
                <w:b/>
                <w:color w:val="0070C0"/>
                <w:sz w:val="28"/>
                <w:lang w:val="pt-BR"/>
              </w:rPr>
            </w:pPr>
            <w:r w:rsidRPr="00D04B9B">
              <w:rPr>
                <w:b/>
                <w:color w:val="0070C0"/>
                <w:sz w:val="28"/>
                <w:lang w:val="pt-BR"/>
              </w:rPr>
              <w:t>DUYỆT CỦA BAN GIÁM HIỆU</w:t>
            </w:r>
          </w:p>
          <w:p w:rsidR="00E335DF" w:rsidRPr="00D04B9B" w:rsidRDefault="00E335DF" w:rsidP="00D04B9B">
            <w:pPr>
              <w:shd w:val="clear" w:color="auto" w:fill="FBD4B4" w:themeFill="accent6" w:themeFillTint="66"/>
              <w:spacing w:line="312" w:lineRule="auto"/>
              <w:jc w:val="center"/>
              <w:rPr>
                <w:b/>
                <w:color w:val="0070C0"/>
                <w:sz w:val="28"/>
                <w:lang w:val="pt-BR"/>
              </w:rPr>
            </w:pPr>
            <w:r w:rsidRPr="00D04B9B">
              <w:rPr>
                <w:b/>
                <w:color w:val="0070C0"/>
                <w:sz w:val="28"/>
                <w:lang w:val="pt-BR"/>
              </w:rPr>
              <w:t>PHÓ HIỆU TRƯỞNG</w:t>
            </w:r>
          </w:p>
          <w:p w:rsidR="00E335DF" w:rsidRPr="00D04B9B" w:rsidRDefault="006369E2" w:rsidP="00D04B9B">
            <w:pPr>
              <w:shd w:val="clear" w:color="auto" w:fill="FBD4B4" w:themeFill="accent6" w:themeFillTint="66"/>
              <w:spacing w:line="312" w:lineRule="auto"/>
              <w:jc w:val="center"/>
              <w:rPr>
                <w:i/>
                <w:color w:val="0070C0"/>
                <w:sz w:val="28"/>
                <w:lang w:val="pt-BR"/>
              </w:rPr>
            </w:pPr>
            <w:r w:rsidRPr="00D04B9B">
              <w:rPr>
                <w:i/>
                <w:color w:val="0070C0"/>
                <w:sz w:val="28"/>
                <w:lang w:val="pt-BR"/>
              </w:rPr>
              <w:t>(Đã ký)</w:t>
            </w:r>
          </w:p>
          <w:p w:rsidR="00E335DF" w:rsidRPr="00D04B9B" w:rsidRDefault="00E335DF" w:rsidP="00D04B9B">
            <w:pPr>
              <w:shd w:val="clear" w:color="auto" w:fill="FBD4B4" w:themeFill="accent6" w:themeFillTint="66"/>
              <w:spacing w:line="312" w:lineRule="auto"/>
              <w:jc w:val="center"/>
              <w:rPr>
                <w:color w:val="0070C0"/>
                <w:sz w:val="28"/>
                <w:lang w:val="pt-BR"/>
              </w:rPr>
            </w:pPr>
          </w:p>
          <w:p w:rsidR="00E335DF" w:rsidRPr="00D04B9B" w:rsidRDefault="00E335DF" w:rsidP="0075129F">
            <w:pPr>
              <w:shd w:val="clear" w:color="auto" w:fill="FBD4B4" w:themeFill="accent6" w:themeFillTint="66"/>
              <w:spacing w:line="312" w:lineRule="auto"/>
              <w:rPr>
                <w:color w:val="0070C0"/>
                <w:sz w:val="28"/>
                <w:lang w:val="pt-BR"/>
              </w:rPr>
            </w:pPr>
          </w:p>
          <w:p w:rsidR="00E335DF" w:rsidRPr="00D04B9B" w:rsidRDefault="00E335DF" w:rsidP="00D04B9B">
            <w:pPr>
              <w:shd w:val="clear" w:color="auto" w:fill="FBD4B4" w:themeFill="accent6" w:themeFillTint="66"/>
              <w:spacing w:line="312" w:lineRule="auto"/>
              <w:jc w:val="center"/>
              <w:rPr>
                <w:b/>
                <w:color w:val="0070C0"/>
                <w:sz w:val="28"/>
                <w:lang w:val="pt-BR"/>
              </w:rPr>
            </w:pPr>
            <w:r w:rsidRPr="00D04B9B">
              <w:rPr>
                <w:b/>
                <w:color w:val="0070C0"/>
                <w:sz w:val="28"/>
                <w:lang w:val="pt-BR"/>
              </w:rPr>
              <w:t>Ngô Thị Bích Liên</w:t>
            </w:r>
          </w:p>
        </w:tc>
        <w:tc>
          <w:tcPr>
            <w:tcW w:w="4962" w:type="dxa"/>
          </w:tcPr>
          <w:p w:rsidR="00E335DF" w:rsidRPr="00D04B9B" w:rsidRDefault="00E335DF" w:rsidP="00D04B9B">
            <w:pPr>
              <w:shd w:val="clear" w:color="auto" w:fill="FBD4B4" w:themeFill="accent6" w:themeFillTint="66"/>
              <w:spacing w:line="312" w:lineRule="auto"/>
              <w:jc w:val="center"/>
              <w:rPr>
                <w:b/>
                <w:color w:val="0070C0"/>
                <w:sz w:val="28"/>
                <w:lang w:val="pt-BR"/>
              </w:rPr>
            </w:pPr>
          </w:p>
          <w:p w:rsidR="00E335DF" w:rsidRPr="00D04B9B" w:rsidRDefault="00E335DF" w:rsidP="00D04B9B">
            <w:pPr>
              <w:shd w:val="clear" w:color="auto" w:fill="FBD4B4" w:themeFill="accent6" w:themeFillTint="66"/>
              <w:spacing w:line="312" w:lineRule="auto"/>
              <w:jc w:val="center"/>
              <w:rPr>
                <w:b/>
                <w:color w:val="0070C0"/>
                <w:sz w:val="28"/>
                <w:lang w:val="pt-BR"/>
              </w:rPr>
            </w:pPr>
            <w:r w:rsidRPr="00D04B9B">
              <w:rPr>
                <w:b/>
                <w:color w:val="0070C0"/>
                <w:sz w:val="28"/>
                <w:lang w:val="pt-BR"/>
              </w:rPr>
              <w:t>NV. THƯ VIỆN</w:t>
            </w:r>
          </w:p>
          <w:p w:rsidR="00E335DF" w:rsidRPr="00D04B9B" w:rsidRDefault="006369E2" w:rsidP="00D04B9B">
            <w:pPr>
              <w:shd w:val="clear" w:color="auto" w:fill="FBD4B4" w:themeFill="accent6" w:themeFillTint="66"/>
              <w:spacing w:line="312" w:lineRule="auto"/>
              <w:jc w:val="center"/>
              <w:rPr>
                <w:i/>
                <w:color w:val="0070C0"/>
                <w:sz w:val="28"/>
                <w:lang w:val="pt-BR"/>
              </w:rPr>
            </w:pPr>
            <w:r w:rsidRPr="00D04B9B">
              <w:rPr>
                <w:i/>
                <w:color w:val="0070C0"/>
                <w:sz w:val="28"/>
                <w:lang w:val="pt-BR"/>
              </w:rPr>
              <w:t>(Đã ký)</w:t>
            </w:r>
          </w:p>
          <w:p w:rsidR="00E335DF" w:rsidRPr="00D04B9B" w:rsidRDefault="00E335DF" w:rsidP="0075129F">
            <w:pPr>
              <w:shd w:val="clear" w:color="auto" w:fill="FBD4B4" w:themeFill="accent6" w:themeFillTint="66"/>
              <w:spacing w:line="312" w:lineRule="auto"/>
              <w:rPr>
                <w:color w:val="0070C0"/>
                <w:sz w:val="28"/>
                <w:lang w:val="pt-BR"/>
              </w:rPr>
            </w:pPr>
          </w:p>
          <w:p w:rsidR="00E335DF" w:rsidRPr="00D04B9B" w:rsidRDefault="00E335DF" w:rsidP="00D04B9B">
            <w:pPr>
              <w:shd w:val="clear" w:color="auto" w:fill="FBD4B4" w:themeFill="accent6" w:themeFillTint="66"/>
              <w:spacing w:line="312" w:lineRule="auto"/>
              <w:jc w:val="center"/>
              <w:rPr>
                <w:color w:val="0070C0"/>
                <w:sz w:val="28"/>
                <w:lang w:val="pt-BR"/>
              </w:rPr>
            </w:pPr>
          </w:p>
          <w:p w:rsidR="00E335DF" w:rsidRPr="00D04B9B" w:rsidRDefault="00947C4B" w:rsidP="00D04B9B">
            <w:pPr>
              <w:shd w:val="clear" w:color="auto" w:fill="FBD4B4" w:themeFill="accent6" w:themeFillTint="66"/>
              <w:spacing w:line="312" w:lineRule="auto"/>
              <w:jc w:val="center"/>
              <w:rPr>
                <w:b/>
                <w:color w:val="0070C0"/>
                <w:sz w:val="28"/>
                <w:lang w:val="pt-BR"/>
              </w:rPr>
            </w:pPr>
            <w:r>
              <w:rPr>
                <w:b/>
                <w:color w:val="0070C0"/>
                <w:sz w:val="28"/>
                <w:lang w:val="pt-BR"/>
              </w:rPr>
              <w:t>Tạ Vũ Quỳnh Trang</w:t>
            </w:r>
          </w:p>
        </w:tc>
      </w:tr>
    </w:tbl>
    <w:p w:rsidR="00B32C5D" w:rsidRPr="00D04B9B" w:rsidRDefault="00B32C5D" w:rsidP="0075129F">
      <w:pPr>
        <w:shd w:val="clear" w:color="auto" w:fill="FBD4B4" w:themeFill="accent6" w:themeFillTint="66"/>
        <w:spacing w:line="312" w:lineRule="auto"/>
        <w:jc w:val="both"/>
        <w:rPr>
          <w:color w:val="0070C0"/>
          <w:sz w:val="28"/>
        </w:rPr>
      </w:pPr>
    </w:p>
    <w:sectPr w:rsidR="00B32C5D" w:rsidRPr="00D04B9B" w:rsidSect="0019582E">
      <w:pgSz w:w="11906" w:h="16838" w:code="9"/>
      <w:pgMar w:top="1134" w:right="1134" w:bottom="907"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37"/>
    <w:rsid w:val="000C512C"/>
    <w:rsid w:val="000D18F5"/>
    <w:rsid w:val="0011526F"/>
    <w:rsid w:val="0019582E"/>
    <w:rsid w:val="00201271"/>
    <w:rsid w:val="00314AC5"/>
    <w:rsid w:val="003822A2"/>
    <w:rsid w:val="00387F98"/>
    <w:rsid w:val="0039083E"/>
    <w:rsid w:val="003A3054"/>
    <w:rsid w:val="003E0950"/>
    <w:rsid w:val="003F2CBC"/>
    <w:rsid w:val="004049B1"/>
    <w:rsid w:val="004600D4"/>
    <w:rsid w:val="00465171"/>
    <w:rsid w:val="00480737"/>
    <w:rsid w:val="004C14B7"/>
    <w:rsid w:val="004C1F31"/>
    <w:rsid w:val="00512AA7"/>
    <w:rsid w:val="00517384"/>
    <w:rsid w:val="005359EB"/>
    <w:rsid w:val="005620DB"/>
    <w:rsid w:val="005936C9"/>
    <w:rsid w:val="00623EE8"/>
    <w:rsid w:val="006369E2"/>
    <w:rsid w:val="00672A3C"/>
    <w:rsid w:val="0067363D"/>
    <w:rsid w:val="006C42FC"/>
    <w:rsid w:val="006D7367"/>
    <w:rsid w:val="006E0A50"/>
    <w:rsid w:val="006E7A89"/>
    <w:rsid w:val="007001FA"/>
    <w:rsid w:val="0075129F"/>
    <w:rsid w:val="0081066E"/>
    <w:rsid w:val="00825797"/>
    <w:rsid w:val="008541B8"/>
    <w:rsid w:val="00880A18"/>
    <w:rsid w:val="0088362F"/>
    <w:rsid w:val="009226CD"/>
    <w:rsid w:val="00945AB1"/>
    <w:rsid w:val="00947C4B"/>
    <w:rsid w:val="009632F0"/>
    <w:rsid w:val="009B5201"/>
    <w:rsid w:val="009B6510"/>
    <w:rsid w:val="009B708E"/>
    <w:rsid w:val="009D1863"/>
    <w:rsid w:val="009E2506"/>
    <w:rsid w:val="00A96FB6"/>
    <w:rsid w:val="00AE2BBC"/>
    <w:rsid w:val="00B103C7"/>
    <w:rsid w:val="00B25119"/>
    <w:rsid w:val="00B32C5D"/>
    <w:rsid w:val="00B95237"/>
    <w:rsid w:val="00B955C8"/>
    <w:rsid w:val="00BA231A"/>
    <w:rsid w:val="00BF33AA"/>
    <w:rsid w:val="00C50A5B"/>
    <w:rsid w:val="00C707C0"/>
    <w:rsid w:val="00CA6434"/>
    <w:rsid w:val="00CC2F6C"/>
    <w:rsid w:val="00D04B9B"/>
    <w:rsid w:val="00D13EE7"/>
    <w:rsid w:val="00DF0EBA"/>
    <w:rsid w:val="00E01105"/>
    <w:rsid w:val="00E335DF"/>
    <w:rsid w:val="00E354E8"/>
    <w:rsid w:val="00EF6717"/>
    <w:rsid w:val="00F559EB"/>
    <w:rsid w:val="00F84E41"/>
    <w:rsid w:val="00F856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9722"/>
  <w15:docId w15:val="{9C88C092-1473-403F-8F92-3492F860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D04B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 w:type="character" w:customStyle="1" w:styleId="Heading2Char">
    <w:name w:val="Heading 2 Char"/>
    <w:basedOn w:val="DefaultParagraphFont"/>
    <w:link w:val="Heading2"/>
    <w:uiPriority w:val="9"/>
    <w:semiHidden/>
    <w:rsid w:val="00D04B9B"/>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038">
      <w:bodyDiv w:val="1"/>
      <w:marLeft w:val="0"/>
      <w:marRight w:val="0"/>
      <w:marTop w:val="0"/>
      <w:marBottom w:val="0"/>
      <w:divBdr>
        <w:top w:val="none" w:sz="0" w:space="0" w:color="auto"/>
        <w:left w:val="none" w:sz="0" w:space="0" w:color="auto"/>
        <w:bottom w:val="none" w:sz="0" w:space="0" w:color="auto"/>
        <w:right w:val="none" w:sz="0" w:space="0" w:color="auto"/>
      </w:divBdr>
    </w:div>
    <w:div w:id="30421475">
      <w:bodyDiv w:val="1"/>
      <w:marLeft w:val="0"/>
      <w:marRight w:val="0"/>
      <w:marTop w:val="0"/>
      <w:marBottom w:val="0"/>
      <w:divBdr>
        <w:top w:val="none" w:sz="0" w:space="0" w:color="auto"/>
        <w:left w:val="none" w:sz="0" w:space="0" w:color="auto"/>
        <w:bottom w:val="none" w:sz="0" w:space="0" w:color="auto"/>
        <w:right w:val="none" w:sz="0" w:space="0" w:color="auto"/>
      </w:divBdr>
    </w:div>
    <w:div w:id="95372749">
      <w:bodyDiv w:val="1"/>
      <w:marLeft w:val="0"/>
      <w:marRight w:val="0"/>
      <w:marTop w:val="0"/>
      <w:marBottom w:val="0"/>
      <w:divBdr>
        <w:top w:val="none" w:sz="0" w:space="0" w:color="auto"/>
        <w:left w:val="none" w:sz="0" w:space="0" w:color="auto"/>
        <w:bottom w:val="none" w:sz="0" w:space="0" w:color="auto"/>
        <w:right w:val="none" w:sz="0" w:space="0" w:color="auto"/>
      </w:divBdr>
    </w:div>
    <w:div w:id="161438499">
      <w:bodyDiv w:val="1"/>
      <w:marLeft w:val="0"/>
      <w:marRight w:val="0"/>
      <w:marTop w:val="0"/>
      <w:marBottom w:val="0"/>
      <w:divBdr>
        <w:top w:val="none" w:sz="0" w:space="0" w:color="auto"/>
        <w:left w:val="none" w:sz="0" w:space="0" w:color="auto"/>
        <w:bottom w:val="none" w:sz="0" w:space="0" w:color="auto"/>
        <w:right w:val="none" w:sz="0" w:space="0" w:color="auto"/>
      </w:divBdr>
    </w:div>
    <w:div w:id="282351898">
      <w:bodyDiv w:val="1"/>
      <w:marLeft w:val="0"/>
      <w:marRight w:val="0"/>
      <w:marTop w:val="0"/>
      <w:marBottom w:val="0"/>
      <w:divBdr>
        <w:top w:val="none" w:sz="0" w:space="0" w:color="auto"/>
        <w:left w:val="none" w:sz="0" w:space="0" w:color="auto"/>
        <w:bottom w:val="none" w:sz="0" w:space="0" w:color="auto"/>
        <w:right w:val="none" w:sz="0" w:space="0" w:color="auto"/>
      </w:divBdr>
    </w:div>
    <w:div w:id="427585677">
      <w:bodyDiv w:val="1"/>
      <w:marLeft w:val="0"/>
      <w:marRight w:val="0"/>
      <w:marTop w:val="0"/>
      <w:marBottom w:val="0"/>
      <w:divBdr>
        <w:top w:val="none" w:sz="0" w:space="0" w:color="auto"/>
        <w:left w:val="none" w:sz="0" w:space="0" w:color="auto"/>
        <w:bottom w:val="none" w:sz="0" w:space="0" w:color="auto"/>
        <w:right w:val="none" w:sz="0" w:space="0" w:color="auto"/>
      </w:divBdr>
    </w:div>
    <w:div w:id="725759637">
      <w:bodyDiv w:val="1"/>
      <w:marLeft w:val="0"/>
      <w:marRight w:val="0"/>
      <w:marTop w:val="0"/>
      <w:marBottom w:val="0"/>
      <w:divBdr>
        <w:top w:val="none" w:sz="0" w:space="0" w:color="auto"/>
        <w:left w:val="none" w:sz="0" w:space="0" w:color="auto"/>
        <w:bottom w:val="none" w:sz="0" w:space="0" w:color="auto"/>
        <w:right w:val="none" w:sz="0" w:space="0" w:color="auto"/>
      </w:divBdr>
    </w:div>
    <w:div w:id="736784515">
      <w:bodyDiv w:val="1"/>
      <w:marLeft w:val="0"/>
      <w:marRight w:val="0"/>
      <w:marTop w:val="0"/>
      <w:marBottom w:val="0"/>
      <w:divBdr>
        <w:top w:val="none" w:sz="0" w:space="0" w:color="auto"/>
        <w:left w:val="none" w:sz="0" w:space="0" w:color="auto"/>
        <w:bottom w:val="none" w:sz="0" w:space="0" w:color="auto"/>
        <w:right w:val="none" w:sz="0" w:space="0" w:color="auto"/>
      </w:divBdr>
    </w:div>
    <w:div w:id="739644609">
      <w:bodyDiv w:val="1"/>
      <w:marLeft w:val="0"/>
      <w:marRight w:val="0"/>
      <w:marTop w:val="0"/>
      <w:marBottom w:val="0"/>
      <w:divBdr>
        <w:top w:val="none" w:sz="0" w:space="0" w:color="auto"/>
        <w:left w:val="none" w:sz="0" w:space="0" w:color="auto"/>
        <w:bottom w:val="none" w:sz="0" w:space="0" w:color="auto"/>
        <w:right w:val="none" w:sz="0" w:space="0" w:color="auto"/>
      </w:divBdr>
    </w:div>
    <w:div w:id="771703756">
      <w:bodyDiv w:val="1"/>
      <w:marLeft w:val="0"/>
      <w:marRight w:val="0"/>
      <w:marTop w:val="0"/>
      <w:marBottom w:val="0"/>
      <w:divBdr>
        <w:top w:val="none" w:sz="0" w:space="0" w:color="auto"/>
        <w:left w:val="none" w:sz="0" w:space="0" w:color="auto"/>
        <w:bottom w:val="none" w:sz="0" w:space="0" w:color="auto"/>
        <w:right w:val="none" w:sz="0" w:space="0" w:color="auto"/>
      </w:divBdr>
    </w:div>
    <w:div w:id="822744225">
      <w:bodyDiv w:val="1"/>
      <w:marLeft w:val="0"/>
      <w:marRight w:val="0"/>
      <w:marTop w:val="0"/>
      <w:marBottom w:val="0"/>
      <w:divBdr>
        <w:top w:val="none" w:sz="0" w:space="0" w:color="auto"/>
        <w:left w:val="none" w:sz="0" w:space="0" w:color="auto"/>
        <w:bottom w:val="none" w:sz="0" w:space="0" w:color="auto"/>
        <w:right w:val="none" w:sz="0" w:space="0" w:color="auto"/>
      </w:divBdr>
    </w:div>
    <w:div w:id="835997442">
      <w:bodyDiv w:val="1"/>
      <w:marLeft w:val="0"/>
      <w:marRight w:val="0"/>
      <w:marTop w:val="0"/>
      <w:marBottom w:val="0"/>
      <w:divBdr>
        <w:top w:val="none" w:sz="0" w:space="0" w:color="auto"/>
        <w:left w:val="none" w:sz="0" w:space="0" w:color="auto"/>
        <w:bottom w:val="none" w:sz="0" w:space="0" w:color="auto"/>
        <w:right w:val="none" w:sz="0" w:space="0" w:color="auto"/>
      </w:divBdr>
    </w:div>
    <w:div w:id="855852858">
      <w:bodyDiv w:val="1"/>
      <w:marLeft w:val="0"/>
      <w:marRight w:val="0"/>
      <w:marTop w:val="0"/>
      <w:marBottom w:val="0"/>
      <w:divBdr>
        <w:top w:val="none" w:sz="0" w:space="0" w:color="auto"/>
        <w:left w:val="none" w:sz="0" w:space="0" w:color="auto"/>
        <w:bottom w:val="none" w:sz="0" w:space="0" w:color="auto"/>
        <w:right w:val="none" w:sz="0" w:space="0" w:color="auto"/>
      </w:divBdr>
    </w:div>
    <w:div w:id="896353803">
      <w:bodyDiv w:val="1"/>
      <w:marLeft w:val="0"/>
      <w:marRight w:val="0"/>
      <w:marTop w:val="0"/>
      <w:marBottom w:val="0"/>
      <w:divBdr>
        <w:top w:val="none" w:sz="0" w:space="0" w:color="auto"/>
        <w:left w:val="none" w:sz="0" w:space="0" w:color="auto"/>
        <w:bottom w:val="none" w:sz="0" w:space="0" w:color="auto"/>
        <w:right w:val="none" w:sz="0" w:space="0" w:color="auto"/>
      </w:divBdr>
    </w:div>
    <w:div w:id="1206019323">
      <w:bodyDiv w:val="1"/>
      <w:marLeft w:val="0"/>
      <w:marRight w:val="0"/>
      <w:marTop w:val="0"/>
      <w:marBottom w:val="0"/>
      <w:divBdr>
        <w:top w:val="none" w:sz="0" w:space="0" w:color="auto"/>
        <w:left w:val="none" w:sz="0" w:space="0" w:color="auto"/>
        <w:bottom w:val="none" w:sz="0" w:space="0" w:color="auto"/>
        <w:right w:val="none" w:sz="0" w:space="0" w:color="auto"/>
      </w:divBdr>
    </w:div>
    <w:div w:id="1243374782">
      <w:bodyDiv w:val="1"/>
      <w:marLeft w:val="0"/>
      <w:marRight w:val="0"/>
      <w:marTop w:val="0"/>
      <w:marBottom w:val="0"/>
      <w:divBdr>
        <w:top w:val="none" w:sz="0" w:space="0" w:color="auto"/>
        <w:left w:val="none" w:sz="0" w:space="0" w:color="auto"/>
        <w:bottom w:val="none" w:sz="0" w:space="0" w:color="auto"/>
        <w:right w:val="none" w:sz="0" w:space="0" w:color="auto"/>
      </w:divBdr>
    </w:div>
    <w:div w:id="1401908961">
      <w:bodyDiv w:val="1"/>
      <w:marLeft w:val="0"/>
      <w:marRight w:val="0"/>
      <w:marTop w:val="0"/>
      <w:marBottom w:val="0"/>
      <w:divBdr>
        <w:top w:val="none" w:sz="0" w:space="0" w:color="auto"/>
        <w:left w:val="none" w:sz="0" w:space="0" w:color="auto"/>
        <w:bottom w:val="none" w:sz="0" w:space="0" w:color="auto"/>
        <w:right w:val="none" w:sz="0" w:space="0" w:color="auto"/>
      </w:divBdr>
    </w:div>
    <w:div w:id="158985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10</cp:revision>
  <dcterms:created xsi:type="dcterms:W3CDTF">2018-10-29T01:15:00Z</dcterms:created>
  <dcterms:modified xsi:type="dcterms:W3CDTF">2020-12-06T14:49:00Z</dcterms:modified>
</cp:coreProperties>
</file>